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A" w:rsidRPr="003A7BB9" w:rsidRDefault="00C31A6A" w:rsidP="00C31A6A">
      <w:pPr>
        <w:pBdr>
          <w:bottom w:val="single" w:sz="6" w:space="1" w:color="auto"/>
        </w:pBdr>
        <w:shd w:val="clear" w:color="auto" w:fill="FFFFFF"/>
        <w:tabs>
          <w:tab w:val="left" w:pos="0"/>
        </w:tabs>
        <w:spacing w:before="120"/>
        <w:jc w:val="center"/>
        <w:rPr>
          <w:rFonts w:ascii="Arial" w:hAnsi="Arial" w:cs="Arial"/>
          <w:b/>
          <w:noProof w:val="0"/>
          <w:color w:val="333333"/>
          <w:sz w:val="20"/>
          <w:szCs w:val="20"/>
        </w:rPr>
      </w:pPr>
      <w:r>
        <w:rPr>
          <w:rFonts w:ascii="Arial" w:hAnsi="Arial" w:cs="Arial"/>
          <w:b/>
          <w:noProof w:val="0"/>
          <w:color w:val="333333"/>
          <w:sz w:val="20"/>
          <w:szCs w:val="20"/>
        </w:rPr>
        <w:t>Obec Závod, Sokolská 243, 908 72  Závod</w:t>
      </w: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jc w:val="center"/>
        <w:rPr>
          <w:rFonts w:ascii="Arial" w:hAnsi="Arial" w:cs="Arial"/>
          <w:b/>
          <w:noProof w:val="0"/>
          <w:color w:val="333333"/>
          <w:sz w:val="20"/>
          <w:szCs w:val="20"/>
        </w:rPr>
      </w:pP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rPr>
          <w:rFonts w:ascii="Arial" w:hAnsi="Arial" w:cs="Arial"/>
          <w:noProof w:val="0"/>
          <w:color w:val="333333"/>
          <w:sz w:val="20"/>
          <w:szCs w:val="20"/>
        </w:rPr>
      </w:pP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rPr>
          <w:rFonts w:ascii="Arial" w:hAnsi="Arial" w:cs="Arial"/>
          <w:noProof w:val="0"/>
          <w:color w:val="333333"/>
          <w:sz w:val="20"/>
          <w:szCs w:val="20"/>
        </w:rPr>
      </w:pPr>
      <w:r w:rsidRPr="003A7BB9">
        <w:rPr>
          <w:rFonts w:ascii="Arial" w:hAnsi="Arial" w:cs="Arial"/>
          <w:noProof w:val="0"/>
          <w:color w:val="333333"/>
          <w:sz w:val="20"/>
          <w:szCs w:val="20"/>
        </w:rPr>
        <w:t>V</w:t>
      </w:r>
      <w:r>
        <w:rPr>
          <w:rFonts w:ascii="Arial" w:hAnsi="Arial" w:cs="Arial"/>
          <w:noProof w:val="0"/>
          <w:color w:val="333333"/>
          <w:sz w:val="20"/>
          <w:szCs w:val="20"/>
        </w:rPr>
        <w:t xml:space="preserve"> Závode, </w:t>
      </w:r>
      <w:r w:rsidRPr="003A7BB9">
        <w:rPr>
          <w:rFonts w:ascii="Arial" w:hAnsi="Arial" w:cs="Arial"/>
          <w:noProof w:val="0"/>
          <w:color w:val="333333"/>
          <w:sz w:val="20"/>
          <w:szCs w:val="20"/>
        </w:rPr>
        <w:t xml:space="preserve"> dňa : </w:t>
      </w:r>
      <w:r>
        <w:rPr>
          <w:rFonts w:ascii="Arial" w:hAnsi="Arial" w:cs="Arial"/>
          <w:noProof w:val="0"/>
          <w:color w:val="333333"/>
          <w:sz w:val="20"/>
          <w:szCs w:val="20"/>
        </w:rPr>
        <w:t>2</w:t>
      </w:r>
      <w:r w:rsidR="00703288">
        <w:rPr>
          <w:rFonts w:ascii="Arial" w:hAnsi="Arial" w:cs="Arial"/>
          <w:noProof w:val="0"/>
          <w:color w:val="333333"/>
          <w:sz w:val="20"/>
          <w:szCs w:val="20"/>
        </w:rPr>
        <w:t>8</w:t>
      </w:r>
      <w:r>
        <w:rPr>
          <w:rFonts w:ascii="Arial" w:hAnsi="Arial" w:cs="Arial"/>
          <w:noProof w:val="0"/>
          <w:color w:val="333333"/>
          <w:sz w:val="20"/>
          <w:szCs w:val="20"/>
        </w:rPr>
        <w:t>.1.2014</w:t>
      </w:r>
    </w:p>
    <w:p w:rsidR="00C31A6A" w:rsidRPr="003A7BB9" w:rsidRDefault="00C31A6A" w:rsidP="00C31A6A">
      <w:pPr>
        <w:keepNext/>
        <w:tabs>
          <w:tab w:val="left" w:pos="0"/>
        </w:tabs>
        <w:spacing w:before="120"/>
        <w:jc w:val="center"/>
        <w:outlineLvl w:val="4"/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VÝZVA </w:t>
      </w:r>
    </w:p>
    <w:p w:rsidR="00C31A6A" w:rsidRPr="003A7BB9" w:rsidRDefault="00C31A6A" w:rsidP="00C31A6A">
      <w:pPr>
        <w:keepNext/>
        <w:tabs>
          <w:tab w:val="left" w:pos="0"/>
        </w:tabs>
        <w:spacing w:before="120"/>
        <w:jc w:val="center"/>
        <w:outlineLvl w:val="4"/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na predloženie </w:t>
      </w:r>
      <w:r w:rsidR="00703288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cenovej </w:t>
      </w: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ponuky </w:t>
      </w:r>
    </w:p>
    <w:p w:rsidR="00C31A6A" w:rsidRPr="003A7BB9" w:rsidRDefault="00C31A6A" w:rsidP="00C31A6A">
      <w:pPr>
        <w:pBdr>
          <w:bottom w:val="single" w:sz="6" w:space="1" w:color="auto"/>
        </w:pBdr>
        <w:tabs>
          <w:tab w:val="left" w:pos="0"/>
        </w:tabs>
        <w:spacing w:before="120"/>
        <w:jc w:val="center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podľa § 9 ods.9  zákona č. 25/2006 Z. z. o verejnom obstarávaní a o zmene a doplnení niektorých zákonov v znení neskorších predpisov </w:t>
      </w:r>
    </w:p>
    <w:p w:rsidR="00C31A6A" w:rsidRPr="003A7BB9" w:rsidRDefault="00C31A6A" w:rsidP="00BD050D">
      <w:pPr>
        <w:tabs>
          <w:tab w:val="left" w:pos="0"/>
        </w:tabs>
        <w:spacing w:before="120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Názov, adresa a kontaktné miesto verejného obstarávateľa :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Názov organizácie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Obec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Sídlo organizácie :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Sokolská 243, 908 72 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IČO: 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00310158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DIČ: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2020380131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Bankové spojenie: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proofErr w:type="spellStart"/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Prima</w:t>
      </w:r>
      <w:proofErr w:type="spellEnd"/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 banka Slovensko, a.s. Malacky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Číslo účtu : 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3203250003/5600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Kontaktná osoba pre verejné obstarávanie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Meno a priezvisko: </w:t>
      </w:r>
      <w:r w:rsidR="00703288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Emília </w:t>
      </w:r>
      <w:proofErr w:type="spellStart"/>
      <w:r w:rsidR="00703288">
        <w:rPr>
          <w:rFonts w:ascii="Arial" w:eastAsia="Times New Roman" w:hAnsi="Arial" w:cs="Arial"/>
          <w:noProof w:val="0"/>
          <w:sz w:val="20"/>
          <w:szCs w:val="20"/>
          <w:lang w:eastAsia="cs-CZ"/>
        </w:rPr>
        <w:t>Zajícová</w:t>
      </w:r>
      <w:proofErr w:type="spellEnd"/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Č. tel.: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034/7799254</w:t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Č. faxu: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034/7799324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e- mail: </w:t>
      </w:r>
      <w:proofErr w:type="spellStart"/>
      <w:r w:rsidR="00703288">
        <w:rPr>
          <w:rFonts w:ascii="Arial" w:eastAsia="Times New Roman" w:hAnsi="Arial" w:cs="Arial"/>
          <w:noProof w:val="0"/>
          <w:sz w:val="20"/>
          <w:szCs w:val="20"/>
          <w:lang w:eastAsia="cs-CZ"/>
        </w:rPr>
        <w:t>kultura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@obeczavod.sk</w:t>
      </w:r>
      <w:proofErr w:type="spellEnd"/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Typ verejného obstarávateľa: 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Verejný obstarávateľ podľa § 6,  ods.1 b) zákona o VO</w:t>
      </w:r>
    </w:p>
    <w:p w:rsidR="00C31A6A" w:rsidRPr="003A7BB9" w:rsidRDefault="00C31A6A" w:rsidP="00C31A6A">
      <w:pPr>
        <w:tabs>
          <w:tab w:val="left" w:pos="0"/>
        </w:tabs>
        <w:spacing w:before="1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Opis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Názov predmetu zákazky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: </w:t>
      </w:r>
      <w:r w:rsidR="00703288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Veľkoplošná </w:t>
      </w:r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>informačná</w:t>
      </w:r>
      <w:r w:rsidR="00703288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tabuľa (panel)</w:t>
      </w:r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+ montáž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Druh zákazky: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tovar  ( zákazka podľa § 9 ods. 9 zákona )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Rozdelenie predmetu zákazky na časti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požaduje sa predloženie ponuky na celý predmet zákazky.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Miesto dodania tovaru: </w:t>
      </w:r>
      <w:r w:rsidRPr="00F8349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Obec Závod – </w:t>
      </w:r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>Obecný úrad</w:t>
      </w:r>
    </w:p>
    <w:p w:rsidR="00C31A6A" w:rsidRP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Termín dodania tovaru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: </w:t>
      </w:r>
      <w:r w:rsidR="00BD050D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28.2.</w:t>
      </w:r>
      <w:r w:rsidRPr="00C31A6A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2014</w:t>
      </w:r>
    </w:p>
    <w:p w:rsidR="00C31A6A" w:rsidRPr="00B61153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</w:pPr>
      <w:r w:rsidRPr="00B61153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 xml:space="preserve">Stručný opis zákazky: </w:t>
      </w:r>
    </w:p>
    <w:p w:rsidR="007D64C3" w:rsidRDefault="007D64C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Informačná tabuľa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pre publicitu a informovanosť o rozmere 2500 x 1500 mm vrátane montáže, grafický návrh vypracovať podľa </w:t>
      </w:r>
      <w:r w:rsidRPr="00BD050D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Manuálu pre informovanie a publicitu OPBK</w:t>
      </w:r>
    </w:p>
    <w:p w:rsidR="007D64C3" w:rsidRDefault="00B871FC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hyperlink r:id="rId5" w:history="1">
        <w:r w:rsidR="007D64C3" w:rsidRPr="00BD0353">
          <w:rPr>
            <w:rStyle w:val="Hypertextovprepojenie"/>
            <w:rFonts w:ascii="Arial" w:eastAsia="Times New Roman" w:hAnsi="Arial" w:cs="Arial"/>
            <w:noProof w:val="0"/>
            <w:sz w:val="20"/>
            <w:szCs w:val="20"/>
            <w:lang w:eastAsia="cs-CZ"/>
          </w:rPr>
          <w:t>http://www.opbk.sk/sk/publicita-zo-strany-prijimatela/</w:t>
        </w:r>
      </w:hyperlink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B61153" w:rsidRPr="00B61153" w:rsidRDefault="00B6115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i/>
          <w:noProof w:val="0"/>
          <w:sz w:val="20"/>
          <w:szCs w:val="20"/>
          <w:u w:val="single"/>
          <w:lang w:eastAsia="cs-CZ"/>
        </w:rPr>
      </w:pPr>
      <w:r w:rsidRPr="00B61153">
        <w:rPr>
          <w:rFonts w:ascii="Arial" w:eastAsia="Times New Roman" w:hAnsi="Arial" w:cs="Arial"/>
          <w:i/>
          <w:noProof w:val="0"/>
          <w:sz w:val="20"/>
          <w:szCs w:val="20"/>
          <w:u w:val="single"/>
          <w:lang w:eastAsia="cs-CZ"/>
        </w:rPr>
        <w:t>Te</w:t>
      </w:r>
      <w:r w:rsidR="00BD050D">
        <w:rPr>
          <w:rFonts w:ascii="Arial" w:eastAsia="Times New Roman" w:hAnsi="Arial" w:cs="Arial"/>
          <w:i/>
          <w:noProof w:val="0"/>
          <w:sz w:val="20"/>
          <w:szCs w:val="20"/>
          <w:u w:val="single"/>
          <w:lang w:eastAsia="cs-CZ"/>
        </w:rPr>
        <w:t>xt, ktorý musí tabuľa obsahovať !</w:t>
      </w:r>
    </w:p>
    <w:p w:rsidR="00B61153" w:rsidRPr="00BD050D" w:rsidRDefault="00B6115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Názov projektu:</w:t>
      </w: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 xml:space="preserve">  Vybudovanie športovo - oddychovej zóny v obci Závod</w:t>
      </w:r>
    </w:p>
    <w:p w:rsidR="007D3338" w:rsidRPr="00BD050D" w:rsidRDefault="007D3338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Spolufinancovaný fondom</w:t>
      </w: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>:  Európsky fond regionálneho rozvoja</w:t>
      </w:r>
    </w:p>
    <w:p w:rsidR="00B61153" w:rsidRPr="00BD050D" w:rsidRDefault="00B6115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Druh projektu:</w:t>
      </w: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 xml:space="preserve"> dopytovo - orientovaný projekt</w:t>
      </w:r>
    </w:p>
    <w:p w:rsidR="007D3338" w:rsidRPr="00BD050D" w:rsidRDefault="007D3338" w:rsidP="007D3338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Celkové oprávnené výdavky projektu</w:t>
      </w: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>:  215 003,49 Eur</w:t>
      </w:r>
      <w:r w:rsidR="0048457E"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 xml:space="preserve"> s DPH</w:t>
      </w:r>
    </w:p>
    <w:p w:rsidR="0048457E" w:rsidRPr="00BD050D" w:rsidRDefault="0048457E" w:rsidP="007D3338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NFP (95 %)</w:t>
      </w: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>:  204 253,32 Eur s DPH</w:t>
      </w:r>
    </w:p>
    <w:p w:rsidR="0048457E" w:rsidRPr="00BD050D" w:rsidRDefault="007D3338" w:rsidP="00BD050D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</w:pPr>
      <w:r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Začiatok a u</w:t>
      </w:r>
      <w:r w:rsidR="00B61153"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u w:val="single"/>
          <w:lang w:eastAsia="cs-CZ"/>
        </w:rPr>
        <w:t>končenie realizácie projektu:</w:t>
      </w:r>
      <w:r w:rsidR="00F627EB"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 xml:space="preserve">  </w:t>
      </w:r>
      <w:r w:rsidR="0048457E" w:rsidRPr="00BD050D">
        <w:rPr>
          <w:rFonts w:ascii="Arial" w:eastAsia="Times New Roman" w:hAnsi="Arial" w:cs="Arial"/>
          <w:b/>
          <w:noProof w:val="0"/>
          <w:color w:val="244061" w:themeColor="accent1" w:themeShade="80"/>
          <w:sz w:val="20"/>
          <w:szCs w:val="20"/>
          <w:lang w:eastAsia="cs-CZ"/>
        </w:rPr>
        <w:t>marec 2014 – marec 2015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lastRenderedPageBreak/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II.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Predpokladaná hodnota zákazky</w:t>
      </w:r>
    </w:p>
    <w:p w:rsidR="00C31A6A" w:rsidRPr="00940D5F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Predpokladaná hodnota zákazky: </w:t>
      </w:r>
      <w:r w:rsidR="007D64C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410,66</w:t>
      </w:r>
      <w:r w:rsidRPr="008B68A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EUR bez DPH</w:t>
      </w:r>
    </w:p>
    <w:p w:rsidR="00C31A6A" w:rsidRDefault="00C31A6A" w:rsidP="00C31A6A">
      <w:pPr>
        <w:tabs>
          <w:tab w:val="left" w:pos="709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2643C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IV.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Miesto a lehota určená na vyžiadanie súťažných podkladov</w:t>
      </w:r>
    </w:p>
    <w:p w:rsidR="00C31A6A" w:rsidRPr="008B68A3" w:rsidRDefault="00C31A6A" w:rsidP="00C31A6A">
      <w:pPr>
        <w:tabs>
          <w:tab w:val="left" w:pos="709"/>
        </w:tabs>
        <w:spacing w:before="120"/>
        <w:ind w:left="708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Súťažné podklady na túto zákazku sa neposkytujú. Všetky informácie potrebné k spracovaniu              ponuky sú vo výzve, prípadne budú poskytnuté telefonicky na tel. č</w:t>
      </w:r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>. 034/7799254.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Podmienky financovania: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 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vlastný rozpočet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Podmienky účasti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doklad o oprávnení podnikať / neoverená kópia/ 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 xml:space="preserve">Lehota na predkladanie ponúk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Ponuky sa prijímajú do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>14.2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.201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do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1</w:t>
      </w:r>
      <w:r w:rsidR="007D64C3">
        <w:rPr>
          <w:rFonts w:ascii="Arial" w:eastAsia="Times New Roman" w:hAnsi="Arial" w:cs="Arial"/>
          <w:noProof w:val="0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.00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hod. Ponuka predložená po uplynutí lehoty na predloženie ponuky nebude prijatá a bude vrátená na adresu uchádzača naspäť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neotvorená.</w:t>
      </w:r>
    </w:p>
    <w:p w:rsidR="00C31A6A" w:rsidRPr="00BD050D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VIII.   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>Miesto predkladania ponúk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Názov organizácie 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Obec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Sídlo organizácie: Sokolská 243, 908 72  Závod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Kontaktná osoba pre verejné obstarávanie : </w:t>
      </w:r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Meno a priezvisko: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Emília </w:t>
      </w:r>
      <w:proofErr w:type="spellStart"/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>Zajícová</w:t>
      </w:r>
      <w:proofErr w:type="spellEnd"/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Č. tel.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: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034/7799</w:t>
      </w:r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254</w:t>
      </w:r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e- mail: </w:t>
      </w:r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>kultura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@obeczavod.sk</w:t>
      </w:r>
    </w:p>
    <w:p w:rsidR="00C31A6A" w:rsidRPr="003A7BB9" w:rsidRDefault="00B61153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="00C31A6A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</w:t>
      </w:r>
      <w:r w:rsidR="00C31A6A"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="00C31A6A"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Kritéria vyhodnotenia ponúk </w:t>
      </w: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Kritérium bude najnižšia cena</w:t>
      </w:r>
      <w:r w:rsidR="00B871FC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s DPH.</w:t>
      </w:r>
      <w:bookmarkStart w:id="0" w:name="_GoBack"/>
      <w:bookmarkEnd w:id="0"/>
    </w:p>
    <w:p w:rsidR="00C31A6A" w:rsidRPr="003A7BB9" w:rsidRDefault="00B61153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</w:t>
      </w:r>
      <w:r w:rsidR="00C31A6A"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="00C31A6A"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Obsah ponuky : </w:t>
      </w: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Ponuková cena 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Doklady v zmysle bodu V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. výzvy</w:t>
      </w:r>
    </w:p>
    <w:p w:rsidR="00C31A6A" w:rsidRDefault="00B61153" w:rsidP="00C31A6A">
      <w:pPr>
        <w:tabs>
          <w:tab w:val="left" w:pos="709"/>
        </w:tabs>
        <w:spacing w:before="1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XI</w:t>
      </w:r>
      <w:r w:rsidR="00C31A6A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       Dátum, čas a miesto otvárania ponúk</w:t>
      </w:r>
    </w:p>
    <w:p w:rsidR="00C31A6A" w:rsidRPr="00482E39" w:rsidRDefault="00C31A6A" w:rsidP="00C31A6A">
      <w:pPr>
        <w:tabs>
          <w:tab w:val="left" w:pos="709"/>
        </w:tabs>
        <w:spacing w:before="120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    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Ponuky sa budú otvárať dňa </w:t>
      </w:r>
      <w:r w:rsidR="00B61153">
        <w:rPr>
          <w:rFonts w:ascii="Arial" w:eastAsia="Times New Roman" w:hAnsi="Arial" w:cs="Arial"/>
          <w:noProof w:val="0"/>
          <w:sz w:val="20"/>
          <w:szCs w:val="20"/>
          <w:lang w:eastAsia="cs-CZ"/>
        </w:rPr>
        <w:t>17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  <w:r w:rsidR="00544DD2">
        <w:rPr>
          <w:rFonts w:ascii="Arial" w:eastAsia="Times New Roman" w:hAnsi="Arial" w:cs="Arial"/>
          <w:noProof w:val="0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.201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o 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,00 hod. na Obecnom úrade v Závode. 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Lehota viazanosti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</w:r>
      <w:r w:rsidR="00BD050D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01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</w:t>
      </w:r>
      <w:r w:rsidR="00BD050D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03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.201</w:t>
      </w:r>
      <w:r w:rsidR="00043C0C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4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</w: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F627EB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 xml:space="preserve"> </w:t>
      </w:r>
    </w:p>
    <w:p w:rsidR="00731C30" w:rsidRDefault="00731C30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C31A6A" w:rsidP="00C31A6A">
      <w:pPr>
        <w:tabs>
          <w:tab w:val="left" w:pos="709"/>
        </w:tabs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  <w:t>Ing. Peter Vrablec</w:t>
      </w:r>
    </w:p>
    <w:p w:rsidR="003C5402" w:rsidRDefault="00C31A6A" w:rsidP="00731C30">
      <w:pPr>
        <w:tabs>
          <w:tab w:val="left" w:pos="709"/>
        </w:tabs>
        <w:ind w:left="709"/>
      </w:pP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 w:rsidR="00F627EB"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 xml:space="preserve">  </w:t>
      </w:r>
      <w:r w:rsidR="00B61153"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 xml:space="preserve"> </w:t>
      </w:r>
      <w:r w:rsidR="00F627EB"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>starosta obce</w:t>
      </w:r>
    </w:p>
    <w:sectPr w:rsidR="003C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A5"/>
    <w:rsid w:val="00043C0C"/>
    <w:rsid w:val="003C5402"/>
    <w:rsid w:val="0048457E"/>
    <w:rsid w:val="00544DD2"/>
    <w:rsid w:val="00703288"/>
    <w:rsid w:val="00731C30"/>
    <w:rsid w:val="00795FA5"/>
    <w:rsid w:val="007D3338"/>
    <w:rsid w:val="007D64C3"/>
    <w:rsid w:val="008B68A3"/>
    <w:rsid w:val="00B61153"/>
    <w:rsid w:val="00B871FC"/>
    <w:rsid w:val="00BD050D"/>
    <w:rsid w:val="00C31A6A"/>
    <w:rsid w:val="00F44FE3"/>
    <w:rsid w:val="00F627EB"/>
    <w:rsid w:val="00F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A6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D6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A6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D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bk.sk/sk/publicita-zo-strany-prijimate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ucto2</dc:creator>
  <cp:lastModifiedBy>Starosta</cp:lastModifiedBy>
  <cp:revision>3</cp:revision>
  <dcterms:created xsi:type="dcterms:W3CDTF">2014-01-28T10:41:00Z</dcterms:created>
  <dcterms:modified xsi:type="dcterms:W3CDTF">2014-01-29T07:52:00Z</dcterms:modified>
</cp:coreProperties>
</file>